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08DA9" w14:textId="6D269192" w:rsidR="00C461FF" w:rsidRPr="00A26A96" w:rsidRDefault="004D2D15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4D2D15">
        <w:rPr>
          <w:rFonts w:ascii="Arial" w:hAnsi="Arial" w:cs="Arial"/>
          <w:b/>
          <w:szCs w:val="22"/>
          <w:highlight w:val="yellow"/>
        </w:rPr>
        <w:t>Execution of Balance Civil works under Substation Extension Package SS-110 (Part-B)</w:t>
      </w:r>
      <w:r w:rsidR="00067153" w:rsidRPr="004D2D15">
        <w:rPr>
          <w:rFonts w:ascii="Arial" w:hAnsi="Arial" w:cs="Arial"/>
          <w:b/>
          <w:szCs w:val="22"/>
          <w:highlight w:val="yellow"/>
        </w:rPr>
        <w:t>.</w:t>
      </w:r>
      <w:r w:rsidR="00A6006E" w:rsidRPr="004D2D15">
        <w:rPr>
          <w:rFonts w:ascii="Arial" w:hAnsi="Arial" w:cs="Arial"/>
          <w:b/>
          <w:szCs w:val="22"/>
          <w:highlight w:val="yellow"/>
        </w:rPr>
        <w:t xml:space="preserve"> </w:t>
      </w:r>
      <w:r w:rsidR="00084103" w:rsidRPr="004D2D15">
        <w:rPr>
          <w:rFonts w:ascii="Arial" w:hAnsi="Arial" w:cs="Arial"/>
          <w:b/>
          <w:bCs/>
          <w:iCs/>
          <w:szCs w:val="22"/>
          <w:highlight w:val="yellow"/>
        </w:rPr>
        <w:t xml:space="preserve">[Specification No.: </w:t>
      </w:r>
      <w:r w:rsidRPr="004D2D15">
        <w:rPr>
          <w:rFonts w:ascii="Arial" w:eastAsia="MS Mincho" w:hAnsi="Arial" w:cs="Arial"/>
          <w:b/>
          <w:szCs w:val="22"/>
          <w:highlight w:val="yellow"/>
        </w:rPr>
        <w:t>ER2/NT/W-CIVIL/DOM/E00/25/03117/I-4994/RFX-5002004314</w:t>
      </w:r>
      <w:r w:rsidR="00084103" w:rsidRPr="004D2D15">
        <w:rPr>
          <w:rFonts w:ascii="Arial" w:hAnsi="Arial" w:cs="Arial"/>
          <w:b/>
          <w:bCs/>
          <w:iCs/>
          <w:szCs w:val="22"/>
          <w:highlight w:val="yellow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A684C" w14:textId="77777777" w:rsidR="00682959" w:rsidRDefault="00682959" w:rsidP="00B64E06">
      <w:pPr>
        <w:spacing w:after="0" w:line="240" w:lineRule="auto"/>
      </w:pPr>
      <w:r>
        <w:separator/>
      </w:r>
    </w:p>
  </w:endnote>
  <w:endnote w:type="continuationSeparator" w:id="0">
    <w:p w14:paraId="2C944A7B" w14:textId="77777777" w:rsidR="00682959" w:rsidRDefault="006829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1E87" w14:textId="77777777" w:rsidR="00682959" w:rsidRDefault="00682959" w:rsidP="00B64E06">
      <w:pPr>
        <w:spacing w:after="0" w:line="240" w:lineRule="auto"/>
      </w:pPr>
      <w:r>
        <w:separator/>
      </w:r>
    </w:p>
  </w:footnote>
  <w:footnote w:type="continuationSeparator" w:id="0">
    <w:p w14:paraId="62D29DC3" w14:textId="77777777" w:rsidR="00682959" w:rsidRDefault="006829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565D37D7" w14:textId="18118326" w:rsidR="00CD7626" w:rsidRPr="00067153" w:rsidRDefault="00B64E06" w:rsidP="00067153">
    <w:pPr>
      <w:tabs>
        <w:tab w:val="right" w:pos="9090"/>
      </w:tabs>
      <w:rPr>
        <w:rFonts w:ascii="Arial" w:eastAsia="MS Mincho" w:hAnsi="Arial" w:cs="Arial"/>
        <w:b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4D2D15" w:rsidRPr="004D2D15">
      <w:rPr>
        <w:rFonts w:ascii="Arial" w:eastAsia="MS Mincho" w:hAnsi="Arial" w:cs="Arial"/>
        <w:b/>
        <w:szCs w:val="22"/>
        <w:highlight w:val="yellow"/>
      </w:rPr>
      <w:t>ER2/NT/W-CIVIL/DOM/E00/25/03117/I-4994/RFX-5002004314</w:t>
    </w:r>
    <w:r w:rsidR="00067153" w:rsidRPr="00067153">
      <w:rPr>
        <w:rFonts w:ascii="Arial" w:eastAsia="MS Mincho" w:hAnsi="Arial" w:cs="Arial"/>
        <w:b/>
        <w:szCs w:val="22"/>
      </w:rPr>
      <w:t>.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20A1E1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7096454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5ACDBA89" wp14:editId="2179F975">
            <wp:extent cx="400050" cy="161925"/>
            <wp:effectExtent l="0" t="0" r="0" b="0"/>
            <wp:docPr id="207096454" name="Picture 207096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67153"/>
    <w:rsid w:val="00084103"/>
    <w:rsid w:val="0009421E"/>
    <w:rsid w:val="000A35B6"/>
    <w:rsid w:val="000C2FBF"/>
    <w:rsid w:val="000E7332"/>
    <w:rsid w:val="000F432F"/>
    <w:rsid w:val="0011782D"/>
    <w:rsid w:val="001267FC"/>
    <w:rsid w:val="00126EE1"/>
    <w:rsid w:val="001635AB"/>
    <w:rsid w:val="001843C2"/>
    <w:rsid w:val="00192B5F"/>
    <w:rsid w:val="001C67DC"/>
    <w:rsid w:val="001F2E95"/>
    <w:rsid w:val="00242FCF"/>
    <w:rsid w:val="00263FF1"/>
    <w:rsid w:val="00293DE4"/>
    <w:rsid w:val="002D6CB0"/>
    <w:rsid w:val="00334052"/>
    <w:rsid w:val="003621F4"/>
    <w:rsid w:val="0038132D"/>
    <w:rsid w:val="00421A5D"/>
    <w:rsid w:val="00472638"/>
    <w:rsid w:val="00473AFD"/>
    <w:rsid w:val="00490571"/>
    <w:rsid w:val="004D2D15"/>
    <w:rsid w:val="004D57DF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73674E"/>
    <w:rsid w:val="00750BB8"/>
    <w:rsid w:val="0076089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Raj Mangal Kumar Nirala {राज मंगल कुमार निराला}</cp:lastModifiedBy>
  <cp:revision>12</cp:revision>
  <cp:lastPrinted>2020-02-05T03:52:00Z</cp:lastPrinted>
  <dcterms:created xsi:type="dcterms:W3CDTF">2023-12-18T07:21:00Z</dcterms:created>
  <dcterms:modified xsi:type="dcterms:W3CDTF">2025-03-07T13:01:00Z</dcterms:modified>
  <cp:contentStatus/>
</cp:coreProperties>
</file>